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84DE4" w14:textId="0718CD4E" w:rsidR="00642EBB" w:rsidRPr="00F1770D" w:rsidRDefault="004B12AA" w:rsidP="00642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ascii="Arial" w:hAnsi="Arial" w:cs="Arial"/>
          <w:b/>
          <w:sz w:val="32"/>
          <w:szCs w:val="32"/>
          <w:lang w:val="fr-FR"/>
        </w:rPr>
      </w:pPr>
      <w:bookmarkStart w:id="0" w:name="_GoBack"/>
      <w:bookmarkEnd w:id="0"/>
      <w:r w:rsidRPr="00F1770D">
        <w:rPr>
          <w:rFonts w:ascii="Arial" w:hAnsi="Arial" w:cs="Arial"/>
          <w:b/>
          <w:sz w:val="32"/>
          <w:szCs w:val="32"/>
          <w:lang w:val="fr-FR"/>
        </w:rPr>
        <w:t xml:space="preserve">Problème </w:t>
      </w:r>
      <w:r w:rsidR="001C3314" w:rsidRPr="00F1770D">
        <w:rPr>
          <w:rFonts w:ascii="Arial" w:hAnsi="Arial" w:cs="Arial"/>
          <w:b/>
          <w:sz w:val="32"/>
          <w:szCs w:val="32"/>
          <w:lang w:val="fr-FR"/>
        </w:rPr>
        <w:t>022</w:t>
      </w:r>
      <w:r w:rsidR="00191E02" w:rsidRPr="00F1770D">
        <w:rPr>
          <w:rFonts w:ascii="Arial" w:hAnsi="Arial" w:cs="Arial"/>
          <w:b/>
          <w:sz w:val="32"/>
          <w:szCs w:val="32"/>
          <w:lang w:val="fr-FR"/>
        </w:rPr>
        <w:t xml:space="preserve"> – </w:t>
      </w:r>
      <w:r w:rsidR="006A3547" w:rsidRPr="00F1770D">
        <w:rPr>
          <w:rFonts w:ascii="Arial" w:hAnsi="Arial" w:cs="Arial"/>
          <w:b/>
          <w:sz w:val="32"/>
          <w:szCs w:val="32"/>
          <w:lang w:val="fr-FR"/>
        </w:rPr>
        <w:t>Dimensions</w:t>
      </w:r>
      <w:r w:rsidR="00BD0864" w:rsidRPr="00F1770D">
        <w:rPr>
          <w:rFonts w:ascii="Arial" w:hAnsi="Arial" w:cs="Arial"/>
          <w:b/>
          <w:sz w:val="32"/>
          <w:szCs w:val="32"/>
          <w:lang w:val="fr-FR"/>
        </w:rPr>
        <w:t xml:space="preserve"> d’un écran de </w:t>
      </w:r>
      <w:r w:rsidR="00EC0871" w:rsidRPr="00F1770D">
        <w:rPr>
          <w:rFonts w:ascii="Arial" w:hAnsi="Arial" w:cs="Arial"/>
          <w:b/>
          <w:sz w:val="32"/>
          <w:szCs w:val="32"/>
          <w:lang w:val="fr-FR"/>
        </w:rPr>
        <w:t>télévision</w:t>
      </w:r>
    </w:p>
    <w:p w14:paraId="2860F102" w14:textId="1CB6B098" w:rsidR="00642EBB" w:rsidRPr="00F1770D" w:rsidRDefault="00642EBB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F1770D">
        <w:rPr>
          <w:rFonts w:ascii="Arial" w:hAnsi="Arial" w:cs="Arial"/>
          <w:i/>
          <w:lang w:val="fr-FR"/>
        </w:rPr>
        <w:br/>
      </w:r>
      <w:r w:rsidRPr="00F1770D">
        <w:rPr>
          <w:rFonts w:ascii="Arial" w:hAnsi="Arial" w:cs="Arial"/>
          <w:noProof/>
          <w:color w:val="000000"/>
          <w:lang w:val="en-US"/>
        </w:rPr>
        <w:drawing>
          <wp:inline distT="0" distB="0" distL="0" distR="0" wp14:anchorId="30A0DFFE" wp14:editId="26BDCED8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70D">
        <w:rPr>
          <w:rFonts w:ascii="Arial" w:hAnsi="Arial" w:cs="Arial"/>
          <w:b/>
          <w:bCs/>
          <w:color w:val="000000"/>
          <w:lang w:val="fr-FR"/>
        </w:rPr>
        <w:t xml:space="preserve">Niveau : </w:t>
      </w:r>
      <w:r w:rsidR="001C3314" w:rsidRPr="00F1770D">
        <w:rPr>
          <w:rFonts w:ascii="Arial" w:hAnsi="Arial" w:cs="Arial"/>
          <w:b/>
          <w:bCs/>
          <w:color w:val="000000"/>
          <w:lang w:val="fr-FR"/>
        </w:rPr>
        <w:t>Troisième</w:t>
      </w:r>
    </w:p>
    <w:p w14:paraId="2A0A90A7" w14:textId="59992F20" w:rsidR="00F671C0" w:rsidRDefault="00642EBB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F1770D">
        <w:rPr>
          <w:rFonts w:ascii="Arial" w:hAnsi="Arial" w:cs="Arial"/>
          <w:b/>
          <w:bCs/>
          <w:color w:val="000000"/>
          <w:lang w:val="fr-FR"/>
        </w:rPr>
        <w:t>Chapitre</w:t>
      </w:r>
      <w:r w:rsidR="001C3314" w:rsidRPr="00F1770D">
        <w:rPr>
          <w:rFonts w:ascii="Arial" w:hAnsi="Arial" w:cs="Arial"/>
          <w:b/>
          <w:bCs/>
          <w:color w:val="000000"/>
          <w:lang w:val="fr-FR"/>
        </w:rPr>
        <w:t>s</w:t>
      </w:r>
      <w:r w:rsidRPr="00F1770D">
        <w:rPr>
          <w:rFonts w:ascii="Arial" w:hAnsi="Arial" w:cs="Arial"/>
          <w:b/>
          <w:bCs/>
          <w:color w:val="000000"/>
          <w:lang w:val="fr-FR"/>
        </w:rPr>
        <w:t xml:space="preserve"> : </w:t>
      </w:r>
      <w:r w:rsidR="001C3314" w:rsidRPr="00F1770D">
        <w:rPr>
          <w:rFonts w:ascii="Arial" w:hAnsi="Arial" w:cs="Arial"/>
          <w:b/>
          <w:bCs/>
          <w:color w:val="000000"/>
          <w:lang w:val="fr-FR"/>
        </w:rPr>
        <w:t xml:space="preserve">Ratio, </w:t>
      </w:r>
      <w:r w:rsidR="003E7DD7" w:rsidRPr="00F1770D">
        <w:rPr>
          <w:rFonts w:ascii="Arial" w:hAnsi="Arial" w:cs="Arial"/>
          <w:b/>
          <w:bCs/>
          <w:color w:val="000000"/>
          <w:lang w:val="fr-FR"/>
        </w:rPr>
        <w:t>Théorème de Pythagore,</w:t>
      </w:r>
      <w:r w:rsidR="001C3314" w:rsidRPr="00F1770D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201B56">
        <w:rPr>
          <w:rFonts w:ascii="Arial" w:hAnsi="Arial" w:cs="Arial"/>
          <w:b/>
          <w:bCs/>
          <w:color w:val="000000"/>
          <w:lang w:val="fr-FR"/>
        </w:rPr>
        <w:t>Agrandissement</w:t>
      </w:r>
      <w:r w:rsidR="009C13BB">
        <w:rPr>
          <w:rFonts w:ascii="Arial" w:hAnsi="Arial" w:cs="Arial"/>
          <w:b/>
          <w:bCs/>
          <w:color w:val="000000"/>
          <w:lang w:val="fr-FR"/>
        </w:rPr>
        <w:t>, Transformations géométriques</w:t>
      </w:r>
      <w:r w:rsidR="00FD62C9">
        <w:rPr>
          <w:rFonts w:ascii="Arial" w:hAnsi="Arial" w:cs="Arial"/>
          <w:b/>
          <w:bCs/>
          <w:color w:val="000000"/>
          <w:lang w:val="fr-FR"/>
        </w:rPr>
        <w:t xml:space="preserve">, </w:t>
      </w:r>
      <w:r w:rsidR="001C3314" w:rsidRPr="00F1770D">
        <w:rPr>
          <w:rFonts w:ascii="Arial" w:hAnsi="Arial" w:cs="Arial"/>
          <w:b/>
          <w:bCs/>
          <w:color w:val="000000"/>
          <w:lang w:val="fr-FR"/>
        </w:rPr>
        <w:t>Equation</w:t>
      </w:r>
      <w:r w:rsidR="00D2363D">
        <w:rPr>
          <w:rFonts w:ascii="Arial" w:hAnsi="Arial" w:cs="Arial"/>
          <w:b/>
          <w:bCs/>
          <w:color w:val="000000"/>
          <w:lang w:val="fr-FR"/>
        </w:rPr>
        <w:t>s</w:t>
      </w:r>
      <w:r w:rsidR="00D2363D" w:rsidRPr="00F1770D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BD0864" w:rsidRPr="00F1770D">
        <w:rPr>
          <w:rFonts w:ascii="Arial" w:hAnsi="Arial" w:cs="Arial"/>
          <w:b/>
          <w:bCs/>
          <w:color w:val="000000"/>
          <w:lang w:val="fr-FR"/>
        </w:rPr>
        <w:br/>
        <w:t>Inédit, publié le 15</w:t>
      </w:r>
      <w:r w:rsidR="002A1499" w:rsidRPr="00F1770D">
        <w:rPr>
          <w:rFonts w:ascii="Arial" w:hAnsi="Arial" w:cs="Arial"/>
          <w:b/>
          <w:bCs/>
          <w:color w:val="000000"/>
          <w:lang w:val="fr-FR"/>
        </w:rPr>
        <w:t>/07/2019</w:t>
      </w:r>
    </w:p>
    <w:p w14:paraId="08BCCEB7" w14:textId="77777777" w:rsidR="00FD62C9" w:rsidRPr="00F1770D" w:rsidRDefault="00FD62C9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13813F6D" w14:textId="77777777" w:rsidR="00286388" w:rsidRDefault="00286388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28840518" w14:textId="5A81551A" w:rsidR="00D12264" w:rsidRPr="00F1770D" w:rsidRDefault="00FD62C9" w:rsidP="00FD62C9">
      <w:pPr>
        <w:widowControl w:val="0"/>
        <w:autoSpaceDE w:val="0"/>
        <w:adjustRightInd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2EAABC3C" wp14:editId="23E0F8FD">
            <wp:extent cx="5732720" cy="3824214"/>
            <wp:effectExtent l="0" t="0" r="8255" b="1143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1 - Ecran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720" cy="3824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4026A" w14:textId="77777777" w:rsidR="00F1770D" w:rsidRPr="00F1770D" w:rsidRDefault="00F1770D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4E52FCED" w14:textId="77777777" w:rsidR="00FD62C9" w:rsidRDefault="00FD62C9" w:rsidP="00F1770D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B6D875B" w14:textId="64B1B47E" w:rsidR="00F1770D" w:rsidRDefault="00F1770D" w:rsidP="00F1770D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F1770D">
        <w:rPr>
          <w:rFonts w:ascii="Arial" w:hAnsi="Arial" w:cs="Arial"/>
          <w:bCs/>
          <w:color w:val="000000"/>
          <w:lang w:val="fr-FR"/>
        </w:rPr>
        <w:t xml:space="preserve">De nos jours, la plupart des écrans de télévision adaptent un format d’écran standardisé </w:t>
      </w:r>
      <w:r>
        <w:rPr>
          <w:rFonts w:ascii="Arial" w:hAnsi="Arial" w:cs="Arial"/>
          <w:bCs/>
          <w:color w:val="000000"/>
          <w:lang w:val="fr-FR"/>
        </w:rPr>
        <w:t>nommé le format 16/9. Ce format a remplacé, à la fin des années 2000, celui qui était historiquement utilisé par la télévision depuis sa création dans les années 1950 : le format 4/3.</w:t>
      </w:r>
      <w:r w:rsidR="009C13BB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16/9 signifie que le ratio de la longueur sur la largeur, dans un écran évidemment rectangulaire, est 16:9. Ce format est aujourd’hui également celui qui est majoritairement utilisé pour les écrans d’ordinateur.</w:t>
      </w:r>
    </w:p>
    <w:p w14:paraId="0B4A22B6" w14:textId="77777777" w:rsidR="00F1770D" w:rsidRDefault="00F1770D" w:rsidP="00F1770D">
      <w:pPr>
        <w:widowControl w:val="0"/>
        <w:autoSpaceDE w:val="0"/>
        <w:adjustRightInd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5C7DD071" w14:textId="086399F0" w:rsidR="00F1770D" w:rsidRDefault="00F1770D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Dans les magasins vendant des télévisions ou des écrans, la première des caractéristiques qui est proposée au consommateur est la taille de la diagonale de l’écran,</w:t>
      </w:r>
      <w:r w:rsidR="00FD62C9">
        <w:rPr>
          <w:rFonts w:ascii="Arial" w:hAnsi="Arial" w:cs="Arial"/>
          <w:bCs/>
          <w:color w:val="000000"/>
          <w:lang w:val="fr-FR"/>
        </w:rPr>
        <w:t xml:space="preserve"> très souvent</w:t>
      </w:r>
      <w:r>
        <w:rPr>
          <w:rFonts w:ascii="Arial" w:hAnsi="Arial" w:cs="Arial"/>
          <w:bCs/>
          <w:color w:val="000000"/>
          <w:lang w:val="fr-FR"/>
        </w:rPr>
        <w:t xml:space="preserve"> donnée en pouces (en anglais « inch », avec la notation ")</w:t>
      </w:r>
      <w:r w:rsidR="00FD62C9">
        <w:rPr>
          <w:rFonts w:ascii="Arial" w:hAnsi="Arial" w:cs="Arial"/>
          <w:bCs/>
          <w:color w:val="000000"/>
          <w:lang w:val="fr-FR"/>
        </w:rPr>
        <w:t xml:space="preserve"> ou en centimètres</w:t>
      </w:r>
      <w:r>
        <w:rPr>
          <w:rFonts w:ascii="Arial" w:hAnsi="Arial" w:cs="Arial"/>
          <w:bCs/>
          <w:color w:val="000000"/>
          <w:lang w:val="fr-FR"/>
        </w:rPr>
        <w:t>. Pour rappel, 1 pouce = 2,54 centimètres.</w:t>
      </w:r>
      <w:r w:rsidR="006222FC">
        <w:rPr>
          <w:rFonts w:ascii="Arial" w:hAnsi="Arial" w:cs="Arial"/>
          <w:bCs/>
          <w:color w:val="000000"/>
          <w:lang w:val="fr-FR"/>
        </w:rPr>
        <w:t xml:space="preserve"> </w:t>
      </w:r>
      <w:r w:rsidR="00B665CA">
        <w:rPr>
          <w:rFonts w:ascii="Arial" w:hAnsi="Arial" w:cs="Arial"/>
          <w:bCs/>
          <w:color w:val="000000"/>
          <w:lang w:val="fr-FR"/>
        </w:rPr>
        <w:t>Ce problème va nous permettre d’établir pourquoi la seule donnée de cette diagonale nous suffit pour déterminer l’ensemble des autres dimensions.</w:t>
      </w:r>
    </w:p>
    <w:p w14:paraId="6BC43F0F" w14:textId="77777777" w:rsidR="00D12264" w:rsidRDefault="00D12264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2B41E61" w14:textId="0C7E766A" w:rsidR="00D12264" w:rsidRDefault="00FD62C9" w:rsidP="00D12264">
      <w:pPr>
        <w:widowControl w:val="0"/>
        <w:autoSpaceDE w:val="0"/>
        <w:adjustRightInd w:val="0"/>
        <w:spacing w:line="280" w:lineRule="atLeast"/>
        <w:jc w:val="center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noProof/>
          <w:color w:val="000000"/>
          <w:lang w:val="en-US"/>
        </w:rPr>
        <w:lastRenderedPageBreak/>
        <w:drawing>
          <wp:inline distT="0" distB="0" distL="0" distR="0" wp14:anchorId="6A9176AE" wp14:editId="2D9CE93C">
            <wp:extent cx="4781892" cy="3094165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2 - Ecran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892" cy="309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409BF" w14:textId="77777777" w:rsidR="006222FC" w:rsidRDefault="006222FC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455602C" w14:textId="77777777" w:rsidR="006222FC" w:rsidRDefault="006222FC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EF2FEE2" w14:textId="690ACE6F" w:rsidR="006222FC" w:rsidRDefault="006222FC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1) Dans cette question, </w:t>
      </w:r>
      <w:r w:rsidR="00C553DC">
        <w:rPr>
          <w:rFonts w:ascii="Arial" w:hAnsi="Arial" w:cs="Arial"/>
          <w:bCs/>
          <w:color w:val="000000"/>
          <w:lang w:val="fr-FR"/>
        </w:rPr>
        <w:t>on considère un écran 1 de</w:t>
      </w:r>
      <w:r>
        <w:rPr>
          <w:rFonts w:ascii="Arial" w:hAnsi="Arial" w:cs="Arial"/>
          <w:bCs/>
          <w:color w:val="000000"/>
          <w:lang w:val="fr-FR"/>
        </w:rPr>
        <w:t xml:space="preserve"> longueur L </w:t>
      </w:r>
      <w:r w:rsidR="00C553DC">
        <w:rPr>
          <w:rFonts w:ascii="Arial" w:hAnsi="Arial" w:cs="Arial"/>
          <w:bCs/>
          <w:color w:val="000000"/>
          <w:lang w:val="fr-FR"/>
        </w:rPr>
        <w:t xml:space="preserve">= </w:t>
      </w:r>
      <w:r w:rsidR="00CF0B30">
        <w:rPr>
          <w:rFonts w:ascii="Arial" w:hAnsi="Arial" w:cs="Arial"/>
          <w:bCs/>
          <w:color w:val="000000"/>
          <w:lang w:val="fr-FR"/>
        </w:rPr>
        <w:t>7,7 cm. On note l sa largeur et d sa diagonale.</w:t>
      </w:r>
    </w:p>
    <w:p w14:paraId="1928845E" w14:textId="30EA8C9D" w:rsidR="006222FC" w:rsidRDefault="006967B9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br/>
      </w:r>
      <w:r w:rsidR="006222FC">
        <w:rPr>
          <w:rFonts w:ascii="Arial" w:hAnsi="Arial" w:cs="Arial"/>
          <w:bCs/>
          <w:color w:val="000000"/>
          <w:lang w:val="fr-FR"/>
        </w:rPr>
        <w:t>a) Quell</w:t>
      </w:r>
      <w:r w:rsidR="00CF0B30">
        <w:rPr>
          <w:rFonts w:ascii="Arial" w:hAnsi="Arial" w:cs="Arial"/>
          <w:bCs/>
          <w:color w:val="000000"/>
          <w:lang w:val="fr-FR"/>
        </w:rPr>
        <w:t>e est la valeur de la largeur l ?</w:t>
      </w:r>
    </w:p>
    <w:p w14:paraId="313ADF24" w14:textId="6F4751BC" w:rsidR="006222FC" w:rsidRDefault="006222FC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Quelle est la longueur de sa diagonale en pouces ?</w:t>
      </w:r>
      <w:r w:rsidR="00AD5D4F">
        <w:rPr>
          <w:rFonts w:ascii="Arial" w:hAnsi="Arial" w:cs="Arial"/>
          <w:bCs/>
          <w:color w:val="000000"/>
          <w:lang w:val="fr-FR"/>
        </w:rPr>
        <w:t xml:space="preserve"> Justifier soigneusement votre calcul.</w:t>
      </w:r>
    </w:p>
    <w:p w14:paraId="392AF73C" w14:textId="0DD946EC" w:rsidR="006222FC" w:rsidRDefault="006222FC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c) Tracer l’écran en taille réelle</w:t>
      </w:r>
      <w:r w:rsidR="00CF0B30">
        <w:rPr>
          <w:rFonts w:ascii="Arial" w:hAnsi="Arial" w:cs="Arial"/>
          <w:bCs/>
          <w:color w:val="000000"/>
          <w:lang w:val="fr-FR"/>
        </w:rPr>
        <w:t xml:space="preserve"> en </w:t>
      </w:r>
      <w:r w:rsidR="00CF0B30" w:rsidRPr="00CF0B30">
        <w:rPr>
          <w:rFonts w:ascii="Arial" w:hAnsi="Arial" w:cs="Arial"/>
          <w:b/>
          <w:bCs/>
          <w:color w:val="000000"/>
          <w:lang w:val="fr-FR"/>
        </w:rPr>
        <w:t>Annexe</w:t>
      </w:r>
      <w:r>
        <w:rPr>
          <w:rFonts w:ascii="Arial" w:hAnsi="Arial" w:cs="Arial"/>
          <w:bCs/>
          <w:color w:val="000000"/>
          <w:lang w:val="fr-FR"/>
        </w:rPr>
        <w:t xml:space="preserve">, sachant que le coin bas gauche de l’écran </w:t>
      </w:r>
      <w:r w:rsidR="00CF0B30">
        <w:rPr>
          <w:rFonts w:ascii="Arial" w:hAnsi="Arial" w:cs="Arial"/>
          <w:bCs/>
          <w:color w:val="000000"/>
          <w:lang w:val="fr-FR"/>
        </w:rPr>
        <w:t>est un point noté A.</w:t>
      </w:r>
    </w:p>
    <w:p w14:paraId="243B1C7D" w14:textId="77777777" w:rsidR="006222FC" w:rsidRDefault="006222FC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A78A2D6" w14:textId="078E62CF" w:rsidR="006222FC" w:rsidRDefault="006222FC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2) On considère un </w:t>
      </w:r>
      <w:r w:rsidR="00C553DC">
        <w:rPr>
          <w:rFonts w:ascii="Arial" w:hAnsi="Arial" w:cs="Arial"/>
          <w:bCs/>
          <w:color w:val="000000"/>
          <w:lang w:val="fr-FR"/>
        </w:rPr>
        <w:t>écran 2</w:t>
      </w:r>
      <w:r>
        <w:rPr>
          <w:rFonts w:ascii="Arial" w:hAnsi="Arial" w:cs="Arial"/>
          <w:bCs/>
          <w:color w:val="000000"/>
          <w:lang w:val="fr-FR"/>
        </w:rPr>
        <w:t xml:space="preserve"> dont la longueur L’ de l’écran vaut</w:t>
      </w:r>
      <w:r w:rsidR="00CF0B30">
        <w:rPr>
          <w:rFonts w:ascii="Arial" w:hAnsi="Arial" w:cs="Arial"/>
          <w:bCs/>
          <w:color w:val="000000"/>
          <w:lang w:val="fr-FR"/>
        </w:rPr>
        <w:t xml:space="preserve"> 11,1 cm. On note l’ sa largeur et d’ sa diagonale.</w:t>
      </w:r>
      <w:r w:rsidR="00201B56">
        <w:rPr>
          <w:rFonts w:ascii="Arial" w:hAnsi="Arial" w:cs="Arial"/>
          <w:bCs/>
          <w:color w:val="000000"/>
          <w:lang w:val="fr-FR"/>
        </w:rPr>
        <w:t xml:space="preserve"> L’écran 2 conservant les mêmes proportions que l’écran 1 (16 : 9), on admet que l’écran 2 est un agrandissement de l’écran 1.</w:t>
      </w:r>
    </w:p>
    <w:p w14:paraId="7C7788AC" w14:textId="3238090C" w:rsidR="006222FC" w:rsidRDefault="006967B9" w:rsidP="00CF0B30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br/>
      </w:r>
      <w:r w:rsidR="00CF0B30">
        <w:rPr>
          <w:rFonts w:ascii="Arial" w:hAnsi="Arial" w:cs="Arial"/>
          <w:bCs/>
          <w:color w:val="000000"/>
          <w:lang w:val="fr-FR"/>
        </w:rPr>
        <w:t>a) Par quel facteur passe-t-on de la longueur L à L’ ? Que peut-on alors dire du facteur qui permet de</w:t>
      </w:r>
      <w:r>
        <w:rPr>
          <w:rFonts w:ascii="Arial" w:hAnsi="Arial" w:cs="Arial"/>
          <w:bCs/>
          <w:color w:val="000000"/>
          <w:lang w:val="fr-FR"/>
        </w:rPr>
        <w:t xml:space="preserve"> passe de l à l’, puis d à d’ ?</w:t>
      </w:r>
    </w:p>
    <w:p w14:paraId="4C80B56E" w14:textId="0C47CBBF" w:rsidR="00CF0B30" w:rsidRDefault="00CF0B30" w:rsidP="00CF0B30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En déduire les valeurs de l’, puis d’.</w:t>
      </w:r>
    </w:p>
    <w:p w14:paraId="2259DF3D" w14:textId="735350A3" w:rsidR="00C553DC" w:rsidRDefault="00CF0B30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</w:t>
      </w:r>
      <w:r w:rsidR="00C553DC">
        <w:rPr>
          <w:rFonts w:ascii="Arial" w:hAnsi="Arial" w:cs="Arial"/>
          <w:bCs/>
          <w:color w:val="000000"/>
          <w:lang w:val="fr-FR"/>
        </w:rPr>
        <w:t>) Dessiner à nouveau ce second écran</w:t>
      </w:r>
      <w:r>
        <w:rPr>
          <w:rFonts w:ascii="Arial" w:hAnsi="Arial" w:cs="Arial"/>
          <w:bCs/>
          <w:color w:val="000000"/>
          <w:lang w:val="fr-FR"/>
        </w:rPr>
        <w:t xml:space="preserve"> en </w:t>
      </w:r>
      <w:r w:rsidRPr="00CF0B30">
        <w:rPr>
          <w:rFonts w:ascii="Arial" w:hAnsi="Arial" w:cs="Arial"/>
          <w:b/>
          <w:bCs/>
          <w:color w:val="000000"/>
          <w:lang w:val="fr-FR"/>
        </w:rPr>
        <w:t>Annexe</w:t>
      </w:r>
      <w:r>
        <w:rPr>
          <w:rFonts w:ascii="Arial" w:hAnsi="Arial" w:cs="Arial"/>
          <w:bCs/>
          <w:color w:val="000000"/>
          <w:lang w:val="fr-FR"/>
        </w:rPr>
        <w:t xml:space="preserve">, </w:t>
      </w:r>
      <w:r w:rsidR="00C553DC">
        <w:rPr>
          <w:rFonts w:ascii="Arial" w:hAnsi="Arial" w:cs="Arial"/>
          <w:bCs/>
          <w:color w:val="000000"/>
          <w:lang w:val="fr-FR"/>
        </w:rPr>
        <w:t>en considérant à nouve</w:t>
      </w:r>
      <w:r>
        <w:rPr>
          <w:rFonts w:ascii="Arial" w:hAnsi="Arial" w:cs="Arial"/>
          <w:bCs/>
          <w:color w:val="000000"/>
          <w:lang w:val="fr-FR"/>
        </w:rPr>
        <w:t xml:space="preserve">au que A est le coin bas gauche de cet écran et que les longueurs et largeurs </w:t>
      </w:r>
      <w:r w:rsidR="00AD5D4F">
        <w:rPr>
          <w:rFonts w:ascii="Arial" w:hAnsi="Arial" w:cs="Arial"/>
          <w:bCs/>
          <w:color w:val="000000"/>
          <w:lang w:val="fr-FR"/>
        </w:rPr>
        <w:t>des écrans 1 et 2</w:t>
      </w:r>
      <w:r>
        <w:rPr>
          <w:rFonts w:ascii="Arial" w:hAnsi="Arial" w:cs="Arial"/>
          <w:bCs/>
          <w:color w:val="000000"/>
          <w:lang w:val="fr-FR"/>
        </w:rPr>
        <w:t xml:space="preserve"> se superposent.</w:t>
      </w:r>
    </w:p>
    <w:p w14:paraId="5DCFB4F6" w14:textId="6E046AFA" w:rsidR="00C553DC" w:rsidRDefault="00CF0B30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</w:t>
      </w:r>
      <w:r w:rsidR="00C553DC">
        <w:rPr>
          <w:rFonts w:ascii="Arial" w:hAnsi="Arial" w:cs="Arial"/>
          <w:bCs/>
          <w:color w:val="000000"/>
          <w:lang w:val="fr-FR"/>
        </w:rPr>
        <w:t xml:space="preserve">) </w:t>
      </w:r>
      <w:r w:rsidR="006C0F98">
        <w:rPr>
          <w:rFonts w:ascii="Arial" w:hAnsi="Arial" w:cs="Arial"/>
          <w:bCs/>
          <w:color w:val="000000"/>
          <w:lang w:val="fr-FR"/>
        </w:rPr>
        <w:t>Donner</w:t>
      </w:r>
      <w:r w:rsidR="00742ADF">
        <w:rPr>
          <w:rFonts w:ascii="Arial" w:hAnsi="Arial" w:cs="Arial"/>
          <w:bCs/>
          <w:color w:val="000000"/>
          <w:lang w:val="fr-FR"/>
        </w:rPr>
        <w:t>,</w:t>
      </w:r>
      <w:r w:rsidR="006C0F98">
        <w:rPr>
          <w:rFonts w:ascii="Arial" w:hAnsi="Arial" w:cs="Arial"/>
          <w:bCs/>
          <w:color w:val="000000"/>
          <w:lang w:val="fr-FR"/>
        </w:rPr>
        <w:t xml:space="preserve"> sans justifier, le nom de la</w:t>
      </w:r>
      <w:r w:rsidR="001128EF">
        <w:rPr>
          <w:rFonts w:ascii="Arial" w:hAnsi="Arial" w:cs="Arial"/>
          <w:bCs/>
          <w:color w:val="000000"/>
          <w:lang w:val="fr-FR"/>
        </w:rPr>
        <w:t xml:space="preserve"> </w:t>
      </w:r>
      <w:r w:rsidR="00C553DC">
        <w:rPr>
          <w:rFonts w:ascii="Arial" w:hAnsi="Arial" w:cs="Arial"/>
          <w:bCs/>
          <w:color w:val="000000"/>
          <w:lang w:val="fr-FR"/>
        </w:rPr>
        <w:t>transformation géométrique permet</w:t>
      </w:r>
      <w:r w:rsidR="001128EF">
        <w:rPr>
          <w:rFonts w:ascii="Arial" w:hAnsi="Arial" w:cs="Arial"/>
          <w:bCs/>
          <w:color w:val="000000"/>
          <w:lang w:val="fr-FR"/>
        </w:rPr>
        <w:t>tant</w:t>
      </w:r>
      <w:r w:rsidR="00C553DC">
        <w:rPr>
          <w:rFonts w:ascii="Arial" w:hAnsi="Arial" w:cs="Arial"/>
          <w:bCs/>
          <w:color w:val="000000"/>
          <w:lang w:val="fr-FR"/>
        </w:rPr>
        <w:t xml:space="preserve"> de passer de l’écran 1 à 2 ? Préciser les caractéristiques de cette transformation.</w:t>
      </w:r>
    </w:p>
    <w:p w14:paraId="431A24A0" w14:textId="77777777" w:rsidR="00C553DC" w:rsidRDefault="00C553DC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4B17AEA" w14:textId="6AE07B6F" w:rsidR="00C553DC" w:rsidRDefault="00C553DC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3) On considère un écran 3 de diagonale 14".</w:t>
      </w:r>
    </w:p>
    <w:p w14:paraId="2D4D4E8C" w14:textId="38F1D7A4" w:rsidR="00C553DC" w:rsidRDefault="006967B9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br/>
      </w:r>
      <w:r w:rsidR="00C553DC">
        <w:rPr>
          <w:rFonts w:ascii="Arial" w:hAnsi="Arial" w:cs="Arial"/>
          <w:bCs/>
          <w:color w:val="000000"/>
          <w:lang w:val="fr-FR"/>
        </w:rPr>
        <w:t xml:space="preserve">a) Méthode 1 : </w:t>
      </w:r>
      <w:r w:rsidR="00512351">
        <w:rPr>
          <w:rFonts w:ascii="Arial" w:hAnsi="Arial" w:cs="Arial"/>
          <w:bCs/>
          <w:color w:val="000000"/>
          <w:lang w:val="fr-FR"/>
        </w:rPr>
        <w:t xml:space="preserve">en </w:t>
      </w:r>
      <w:r w:rsidR="00AD5D4F">
        <w:rPr>
          <w:rFonts w:ascii="Arial" w:hAnsi="Arial" w:cs="Arial"/>
          <w:bCs/>
          <w:color w:val="000000"/>
          <w:lang w:val="fr-FR"/>
        </w:rPr>
        <w:t>s’</w:t>
      </w:r>
      <w:r w:rsidR="00512351">
        <w:rPr>
          <w:rFonts w:ascii="Arial" w:hAnsi="Arial" w:cs="Arial"/>
          <w:bCs/>
          <w:color w:val="000000"/>
          <w:lang w:val="fr-FR"/>
        </w:rPr>
        <w:t>appuyant</w:t>
      </w:r>
      <w:r w:rsidR="00C553DC">
        <w:rPr>
          <w:rFonts w:ascii="Arial" w:hAnsi="Arial" w:cs="Arial"/>
          <w:bCs/>
          <w:color w:val="000000"/>
          <w:lang w:val="fr-FR"/>
        </w:rPr>
        <w:t xml:space="preserve"> </w:t>
      </w:r>
      <w:r w:rsidR="00AD5D4F">
        <w:rPr>
          <w:rFonts w:ascii="Arial" w:hAnsi="Arial" w:cs="Arial"/>
          <w:bCs/>
          <w:color w:val="000000"/>
          <w:lang w:val="fr-FR"/>
        </w:rPr>
        <w:t>sur les</w:t>
      </w:r>
      <w:r w:rsidR="00C553DC">
        <w:rPr>
          <w:rFonts w:ascii="Arial" w:hAnsi="Arial" w:cs="Arial"/>
          <w:bCs/>
          <w:color w:val="000000"/>
          <w:lang w:val="fr-FR"/>
        </w:rPr>
        <w:t xml:space="preserve"> questions 1) et 2)</w:t>
      </w:r>
      <w:r w:rsidR="00AD5D4F">
        <w:rPr>
          <w:rFonts w:ascii="Arial" w:hAnsi="Arial" w:cs="Arial"/>
          <w:bCs/>
          <w:color w:val="000000"/>
          <w:lang w:val="fr-FR"/>
        </w:rPr>
        <w:t>,</w:t>
      </w:r>
      <w:r w:rsidR="00C553DC">
        <w:rPr>
          <w:rFonts w:ascii="Arial" w:hAnsi="Arial" w:cs="Arial"/>
          <w:bCs/>
          <w:color w:val="000000"/>
          <w:lang w:val="fr-FR"/>
        </w:rPr>
        <w:t xml:space="preserve"> déterminer directement la longueur et la largeur de l’écran 3</w:t>
      </w:r>
      <w:r w:rsidR="00CF0B30">
        <w:rPr>
          <w:rFonts w:ascii="Arial" w:hAnsi="Arial" w:cs="Arial"/>
          <w:bCs/>
          <w:color w:val="000000"/>
          <w:lang w:val="fr-FR"/>
        </w:rPr>
        <w:t>.</w:t>
      </w:r>
    </w:p>
    <w:p w14:paraId="24BFB627" w14:textId="77777777" w:rsidR="00C553DC" w:rsidRDefault="00C553DC" w:rsidP="006222F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7EBEAF0" w14:textId="1FF07C25" w:rsidR="00A513D8" w:rsidRDefault="00C553DC" w:rsidP="00C553D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Méthode 2 : on pos</w:t>
      </w:r>
      <w:r w:rsidR="00A7600A">
        <w:rPr>
          <w:rFonts w:ascii="Arial" w:hAnsi="Arial" w:cs="Arial"/>
          <w:bCs/>
          <w:color w:val="000000"/>
          <w:lang w:val="fr-FR"/>
        </w:rPr>
        <w:t>e L" la longueur de l’écran 3,  l" sa largeur et d" sa diagonale.</w:t>
      </w:r>
    </w:p>
    <w:p w14:paraId="164DF881" w14:textId="2275E7FE" w:rsidR="00C553DC" w:rsidRDefault="00C553DC" w:rsidP="00C553D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i. Exprimer l" en fonction de L".</w:t>
      </w:r>
    </w:p>
    <w:p w14:paraId="4956CFFD" w14:textId="4A7E7E3D" w:rsidR="00C553DC" w:rsidRDefault="00C553DC" w:rsidP="00C553D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ii. Exprimer </w:t>
      </w:r>
      <w:r w:rsidR="00A7600A">
        <w:rPr>
          <w:rFonts w:ascii="Arial" w:hAnsi="Arial" w:cs="Arial"/>
          <w:bCs/>
          <w:color w:val="000000"/>
          <w:lang w:val="fr-FR"/>
        </w:rPr>
        <w:t>d"</w:t>
      </w:r>
      <w:r>
        <w:rPr>
          <w:rFonts w:ascii="Arial" w:hAnsi="Arial" w:cs="Arial"/>
          <w:bCs/>
          <w:color w:val="000000"/>
          <w:lang w:val="fr-FR"/>
        </w:rPr>
        <w:t xml:space="preserve"> en fonction de L".</w:t>
      </w:r>
    </w:p>
    <w:p w14:paraId="3E58E903" w14:textId="086ED600" w:rsidR="00C553DC" w:rsidRDefault="00C553DC" w:rsidP="00C553D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iii. Etablir une équation en L" et la résoudre. </w:t>
      </w:r>
      <w:r w:rsidR="00CE0686">
        <w:rPr>
          <w:rFonts w:ascii="Arial" w:hAnsi="Arial" w:cs="Arial"/>
          <w:bCs/>
          <w:color w:val="000000"/>
          <w:lang w:val="fr-FR"/>
        </w:rPr>
        <w:t>Retrouver</w:t>
      </w:r>
      <w:r>
        <w:rPr>
          <w:rFonts w:ascii="Arial" w:hAnsi="Arial" w:cs="Arial"/>
          <w:bCs/>
          <w:color w:val="000000"/>
          <w:lang w:val="fr-FR"/>
        </w:rPr>
        <w:t xml:space="preserve"> le même résultat qu’en 3a).</w:t>
      </w:r>
    </w:p>
    <w:p w14:paraId="2F494BC0" w14:textId="3B89E107" w:rsidR="000E6920" w:rsidRDefault="000E6920" w:rsidP="00C553D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iv. Quelles auraient été les longueur et largeur de cet écran s’il avait été en format 4/3 ?</w:t>
      </w:r>
      <w:r w:rsidR="003F778D">
        <w:rPr>
          <w:rFonts w:ascii="Arial" w:hAnsi="Arial" w:cs="Arial"/>
          <w:bCs/>
          <w:color w:val="000000"/>
          <w:lang w:val="fr-FR"/>
        </w:rPr>
        <w:t xml:space="preserve"> </w:t>
      </w:r>
      <w:r w:rsidR="003F778D" w:rsidRPr="003F778D">
        <w:rPr>
          <w:rFonts w:ascii="Arial" w:hAnsi="Arial" w:cs="Arial"/>
          <w:bCs/>
          <w:i/>
          <w:color w:val="000000"/>
          <w:lang w:val="fr-FR"/>
        </w:rPr>
        <w:t>(Indice : appliquer la même approche que les question</w:t>
      </w:r>
      <w:r w:rsidR="003F778D">
        <w:rPr>
          <w:rFonts w:ascii="Arial" w:hAnsi="Arial" w:cs="Arial"/>
          <w:bCs/>
          <w:i/>
          <w:color w:val="000000"/>
          <w:lang w:val="fr-FR"/>
        </w:rPr>
        <w:t>s</w:t>
      </w:r>
      <w:r w:rsidR="003F778D" w:rsidRPr="003F778D">
        <w:rPr>
          <w:rFonts w:ascii="Arial" w:hAnsi="Arial" w:cs="Arial"/>
          <w:bCs/>
          <w:i/>
          <w:color w:val="000000"/>
          <w:lang w:val="fr-FR"/>
        </w:rPr>
        <w:t xml:space="preserve"> 3b) i, ii, et iii).</w:t>
      </w:r>
    </w:p>
    <w:p w14:paraId="5931F156" w14:textId="28D4D023" w:rsidR="00A7600A" w:rsidRDefault="00A7600A">
      <w:pPr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br w:type="page"/>
      </w:r>
    </w:p>
    <w:p w14:paraId="0741A6E9" w14:textId="7CACE419" w:rsidR="00C553DC" w:rsidRPr="00A7600A" w:rsidRDefault="00A7600A" w:rsidP="00A7600A">
      <w:pPr>
        <w:widowControl w:val="0"/>
        <w:autoSpaceDE w:val="0"/>
        <w:adjustRightInd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A7600A">
        <w:rPr>
          <w:rFonts w:ascii="Arial" w:hAnsi="Arial" w:cs="Arial"/>
          <w:b/>
          <w:bCs/>
          <w:color w:val="000000"/>
          <w:lang w:val="fr-FR"/>
        </w:rPr>
        <w:lastRenderedPageBreak/>
        <w:t>Annexe</w:t>
      </w:r>
    </w:p>
    <w:p w14:paraId="2063AFD1" w14:textId="77777777" w:rsidR="00EC0871" w:rsidRDefault="00EC0871" w:rsidP="00C553D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FB7A0C6" w14:textId="350042B1" w:rsidR="00A7600A" w:rsidRDefault="00A7600A" w:rsidP="00C553D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noProof/>
          <w:color w:val="000000"/>
          <w:lang w:val="en-US"/>
        </w:rPr>
        <w:drawing>
          <wp:inline distT="0" distB="0" distL="0" distR="0" wp14:anchorId="660B605B" wp14:editId="403C1F22">
            <wp:extent cx="6570980" cy="4169410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3 - Annex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416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92644" w14:textId="77777777" w:rsidR="00EC0871" w:rsidRDefault="00EC0871" w:rsidP="00C553D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0320E57" w14:textId="73EFFFB6" w:rsidR="00C553DC" w:rsidRPr="00C553DC" w:rsidRDefault="00C553DC" w:rsidP="00C553DC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</w:t>
      </w:r>
    </w:p>
    <w:sectPr w:rsidR="00C553DC" w:rsidRPr="00C553DC" w:rsidSect="00562DD5">
      <w:footerReference w:type="default" r:id="rId13"/>
      <w:type w:val="continuous"/>
      <w:pgSz w:w="11900" w:h="16840"/>
      <w:pgMar w:top="567" w:right="843" w:bottom="1276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181BF" w14:textId="77777777" w:rsidR="00201B56" w:rsidRDefault="00201B56" w:rsidP="006F2D7B">
      <w:r>
        <w:separator/>
      </w:r>
    </w:p>
  </w:endnote>
  <w:endnote w:type="continuationSeparator" w:id="0">
    <w:p w14:paraId="5DFEA279" w14:textId="77777777" w:rsidR="00201B56" w:rsidRDefault="00201B56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F831C" w14:textId="77777777" w:rsidR="00576DAF" w:rsidRDefault="00576DAF" w:rsidP="00576DAF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  <w:p w14:paraId="70864600" w14:textId="77777777" w:rsidR="00576DAF" w:rsidRDefault="00576DA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91260" w14:textId="77777777" w:rsidR="00201B56" w:rsidRDefault="00201B56" w:rsidP="006F2D7B">
      <w:r>
        <w:separator/>
      </w:r>
    </w:p>
  </w:footnote>
  <w:footnote w:type="continuationSeparator" w:id="0">
    <w:p w14:paraId="3BA28937" w14:textId="77777777" w:rsidR="00201B56" w:rsidRDefault="00201B56" w:rsidP="006F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25FFC"/>
    <w:multiLevelType w:val="hybridMultilevel"/>
    <w:tmpl w:val="76A892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563"/>
    <w:multiLevelType w:val="hybridMultilevel"/>
    <w:tmpl w:val="80B88EAC"/>
    <w:lvl w:ilvl="0" w:tplc="C87273F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3561C7"/>
    <w:multiLevelType w:val="hybridMultilevel"/>
    <w:tmpl w:val="3DBA5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9"/>
  </w:num>
  <w:num w:numId="5">
    <w:abstractNumId w:val="13"/>
  </w:num>
  <w:num w:numId="6">
    <w:abstractNumId w:val="8"/>
  </w:num>
  <w:num w:numId="7">
    <w:abstractNumId w:val="14"/>
  </w:num>
  <w:num w:numId="8">
    <w:abstractNumId w:val="4"/>
  </w:num>
  <w:num w:numId="9">
    <w:abstractNumId w:val="11"/>
  </w:num>
  <w:num w:numId="10">
    <w:abstractNumId w:val="12"/>
  </w:num>
  <w:num w:numId="11">
    <w:abstractNumId w:val="16"/>
  </w:num>
  <w:num w:numId="12">
    <w:abstractNumId w:val="3"/>
  </w:num>
  <w:num w:numId="13">
    <w:abstractNumId w:val="0"/>
  </w:num>
  <w:num w:numId="14">
    <w:abstractNumId w:val="1"/>
  </w:num>
  <w:num w:numId="15">
    <w:abstractNumId w:val="6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25D2A"/>
    <w:rsid w:val="000457B1"/>
    <w:rsid w:val="00063AC1"/>
    <w:rsid w:val="0007165B"/>
    <w:rsid w:val="000804B5"/>
    <w:rsid w:val="000923D2"/>
    <w:rsid w:val="00094311"/>
    <w:rsid w:val="000A5B02"/>
    <w:rsid w:val="000B5DDA"/>
    <w:rsid w:val="000E6920"/>
    <w:rsid w:val="000F0B5A"/>
    <w:rsid w:val="001128EF"/>
    <w:rsid w:val="00120874"/>
    <w:rsid w:val="001277EE"/>
    <w:rsid w:val="0013166D"/>
    <w:rsid w:val="00132993"/>
    <w:rsid w:val="00153E4A"/>
    <w:rsid w:val="0016202C"/>
    <w:rsid w:val="00170F99"/>
    <w:rsid w:val="00177A41"/>
    <w:rsid w:val="00191E02"/>
    <w:rsid w:val="001B2134"/>
    <w:rsid w:val="001C3314"/>
    <w:rsid w:val="001D7172"/>
    <w:rsid w:val="001E2EC5"/>
    <w:rsid w:val="001E59D3"/>
    <w:rsid w:val="001F3773"/>
    <w:rsid w:val="0020135A"/>
    <w:rsid w:val="00201B56"/>
    <w:rsid w:val="002156E3"/>
    <w:rsid w:val="002179E7"/>
    <w:rsid w:val="00230204"/>
    <w:rsid w:val="002349CF"/>
    <w:rsid w:val="00235A9E"/>
    <w:rsid w:val="00283C2A"/>
    <w:rsid w:val="00283E76"/>
    <w:rsid w:val="00286388"/>
    <w:rsid w:val="002936F0"/>
    <w:rsid w:val="0029415A"/>
    <w:rsid w:val="002A1499"/>
    <w:rsid w:val="002A4DD3"/>
    <w:rsid w:val="002B3FBF"/>
    <w:rsid w:val="002B627E"/>
    <w:rsid w:val="002D21BC"/>
    <w:rsid w:val="002D4AD8"/>
    <w:rsid w:val="002E0F82"/>
    <w:rsid w:val="00300C32"/>
    <w:rsid w:val="0034444B"/>
    <w:rsid w:val="003473E5"/>
    <w:rsid w:val="00360123"/>
    <w:rsid w:val="00366E39"/>
    <w:rsid w:val="00366FE4"/>
    <w:rsid w:val="0037715D"/>
    <w:rsid w:val="00383326"/>
    <w:rsid w:val="003862B3"/>
    <w:rsid w:val="003909B4"/>
    <w:rsid w:val="0039147E"/>
    <w:rsid w:val="003A56F5"/>
    <w:rsid w:val="003B1260"/>
    <w:rsid w:val="003E3D09"/>
    <w:rsid w:val="003E7DD7"/>
    <w:rsid w:val="003F7209"/>
    <w:rsid w:val="003F778D"/>
    <w:rsid w:val="0040013F"/>
    <w:rsid w:val="0041701F"/>
    <w:rsid w:val="00451668"/>
    <w:rsid w:val="004518D2"/>
    <w:rsid w:val="004542E5"/>
    <w:rsid w:val="00456240"/>
    <w:rsid w:val="004A32C5"/>
    <w:rsid w:val="004A41E5"/>
    <w:rsid w:val="004B12AA"/>
    <w:rsid w:val="004C3105"/>
    <w:rsid w:val="004C5247"/>
    <w:rsid w:val="004D68BF"/>
    <w:rsid w:val="004E256B"/>
    <w:rsid w:val="00503B71"/>
    <w:rsid w:val="00512351"/>
    <w:rsid w:val="005250B9"/>
    <w:rsid w:val="005306A7"/>
    <w:rsid w:val="00531A0B"/>
    <w:rsid w:val="0053315E"/>
    <w:rsid w:val="00533DB2"/>
    <w:rsid w:val="0054030D"/>
    <w:rsid w:val="00541635"/>
    <w:rsid w:val="00553E3B"/>
    <w:rsid w:val="00553F86"/>
    <w:rsid w:val="00556AB9"/>
    <w:rsid w:val="005570DB"/>
    <w:rsid w:val="0056020B"/>
    <w:rsid w:val="00562DD5"/>
    <w:rsid w:val="00576DAF"/>
    <w:rsid w:val="0058346C"/>
    <w:rsid w:val="005B71D4"/>
    <w:rsid w:val="005C4F44"/>
    <w:rsid w:val="005D2873"/>
    <w:rsid w:val="005E2952"/>
    <w:rsid w:val="005F35A5"/>
    <w:rsid w:val="00605A54"/>
    <w:rsid w:val="006222FC"/>
    <w:rsid w:val="00622E62"/>
    <w:rsid w:val="00627389"/>
    <w:rsid w:val="00633C55"/>
    <w:rsid w:val="006366B5"/>
    <w:rsid w:val="00642EBB"/>
    <w:rsid w:val="0065238A"/>
    <w:rsid w:val="006856A2"/>
    <w:rsid w:val="006967B9"/>
    <w:rsid w:val="006A07F0"/>
    <w:rsid w:val="006A3547"/>
    <w:rsid w:val="006A53BD"/>
    <w:rsid w:val="006A5C0F"/>
    <w:rsid w:val="006A64AF"/>
    <w:rsid w:val="006C0F98"/>
    <w:rsid w:val="006C391A"/>
    <w:rsid w:val="006F2D7B"/>
    <w:rsid w:val="00703F57"/>
    <w:rsid w:val="00715F78"/>
    <w:rsid w:val="00734A92"/>
    <w:rsid w:val="007422E3"/>
    <w:rsid w:val="00742ADF"/>
    <w:rsid w:val="007506C1"/>
    <w:rsid w:val="0079412C"/>
    <w:rsid w:val="00796716"/>
    <w:rsid w:val="00797E68"/>
    <w:rsid w:val="007A5D19"/>
    <w:rsid w:val="007A78BD"/>
    <w:rsid w:val="007B586E"/>
    <w:rsid w:val="007B6D86"/>
    <w:rsid w:val="007C570D"/>
    <w:rsid w:val="007E3891"/>
    <w:rsid w:val="007F6126"/>
    <w:rsid w:val="008004F7"/>
    <w:rsid w:val="00801265"/>
    <w:rsid w:val="008038E5"/>
    <w:rsid w:val="00820D4D"/>
    <w:rsid w:val="0082463D"/>
    <w:rsid w:val="008264A3"/>
    <w:rsid w:val="00832C31"/>
    <w:rsid w:val="00833C4E"/>
    <w:rsid w:val="008363CD"/>
    <w:rsid w:val="00847423"/>
    <w:rsid w:val="00854747"/>
    <w:rsid w:val="00855BF3"/>
    <w:rsid w:val="00865130"/>
    <w:rsid w:val="00865A1B"/>
    <w:rsid w:val="00895B83"/>
    <w:rsid w:val="008B2D54"/>
    <w:rsid w:val="008C25F2"/>
    <w:rsid w:val="008C4E34"/>
    <w:rsid w:val="008D04ED"/>
    <w:rsid w:val="008D4BFE"/>
    <w:rsid w:val="008E19E1"/>
    <w:rsid w:val="008E4A6B"/>
    <w:rsid w:val="009035BB"/>
    <w:rsid w:val="00933532"/>
    <w:rsid w:val="00936BAF"/>
    <w:rsid w:val="009464E8"/>
    <w:rsid w:val="00957639"/>
    <w:rsid w:val="00973079"/>
    <w:rsid w:val="009740E1"/>
    <w:rsid w:val="009744C7"/>
    <w:rsid w:val="00975E78"/>
    <w:rsid w:val="0097754C"/>
    <w:rsid w:val="009B08F6"/>
    <w:rsid w:val="009C13BB"/>
    <w:rsid w:val="009F4F4A"/>
    <w:rsid w:val="00A21870"/>
    <w:rsid w:val="00A22146"/>
    <w:rsid w:val="00A329F8"/>
    <w:rsid w:val="00A4434F"/>
    <w:rsid w:val="00A513D8"/>
    <w:rsid w:val="00A534A1"/>
    <w:rsid w:val="00A55457"/>
    <w:rsid w:val="00A56EA5"/>
    <w:rsid w:val="00A7600A"/>
    <w:rsid w:val="00A86700"/>
    <w:rsid w:val="00A913AC"/>
    <w:rsid w:val="00AB52E5"/>
    <w:rsid w:val="00AC77F8"/>
    <w:rsid w:val="00AD19A1"/>
    <w:rsid w:val="00AD5D4F"/>
    <w:rsid w:val="00AF1DB9"/>
    <w:rsid w:val="00B0048A"/>
    <w:rsid w:val="00B00B41"/>
    <w:rsid w:val="00B00E2A"/>
    <w:rsid w:val="00B018BA"/>
    <w:rsid w:val="00B12673"/>
    <w:rsid w:val="00B20134"/>
    <w:rsid w:val="00B3418B"/>
    <w:rsid w:val="00B41833"/>
    <w:rsid w:val="00B41B77"/>
    <w:rsid w:val="00B45287"/>
    <w:rsid w:val="00B51E9E"/>
    <w:rsid w:val="00B665CA"/>
    <w:rsid w:val="00B910EB"/>
    <w:rsid w:val="00BA428D"/>
    <w:rsid w:val="00BA54D1"/>
    <w:rsid w:val="00BA7488"/>
    <w:rsid w:val="00BC18FD"/>
    <w:rsid w:val="00BC1A5C"/>
    <w:rsid w:val="00BC7AE4"/>
    <w:rsid w:val="00BD0864"/>
    <w:rsid w:val="00BE16BE"/>
    <w:rsid w:val="00BE3FD7"/>
    <w:rsid w:val="00BF2B16"/>
    <w:rsid w:val="00C01BDB"/>
    <w:rsid w:val="00C10618"/>
    <w:rsid w:val="00C10BD0"/>
    <w:rsid w:val="00C1321E"/>
    <w:rsid w:val="00C20F15"/>
    <w:rsid w:val="00C32AAC"/>
    <w:rsid w:val="00C5220C"/>
    <w:rsid w:val="00C553DC"/>
    <w:rsid w:val="00C62060"/>
    <w:rsid w:val="00C652AE"/>
    <w:rsid w:val="00C66487"/>
    <w:rsid w:val="00C722E4"/>
    <w:rsid w:val="00C76763"/>
    <w:rsid w:val="00C93C68"/>
    <w:rsid w:val="00CA7556"/>
    <w:rsid w:val="00CC3C8B"/>
    <w:rsid w:val="00CD2D24"/>
    <w:rsid w:val="00CD6984"/>
    <w:rsid w:val="00CE0686"/>
    <w:rsid w:val="00CE7BFD"/>
    <w:rsid w:val="00CF0B30"/>
    <w:rsid w:val="00CF2C4E"/>
    <w:rsid w:val="00D12264"/>
    <w:rsid w:val="00D14D08"/>
    <w:rsid w:val="00D2363D"/>
    <w:rsid w:val="00D2672A"/>
    <w:rsid w:val="00D3201C"/>
    <w:rsid w:val="00D57B68"/>
    <w:rsid w:val="00D651D4"/>
    <w:rsid w:val="00D7159E"/>
    <w:rsid w:val="00D71F9E"/>
    <w:rsid w:val="00D75660"/>
    <w:rsid w:val="00D87E10"/>
    <w:rsid w:val="00D95313"/>
    <w:rsid w:val="00DF0067"/>
    <w:rsid w:val="00DF52E3"/>
    <w:rsid w:val="00E00B45"/>
    <w:rsid w:val="00E025E7"/>
    <w:rsid w:val="00E057E5"/>
    <w:rsid w:val="00E51E9D"/>
    <w:rsid w:val="00E633E7"/>
    <w:rsid w:val="00E665C9"/>
    <w:rsid w:val="00E6698A"/>
    <w:rsid w:val="00E75F1C"/>
    <w:rsid w:val="00E9057D"/>
    <w:rsid w:val="00E923FC"/>
    <w:rsid w:val="00E943A8"/>
    <w:rsid w:val="00E972CF"/>
    <w:rsid w:val="00EB1EBA"/>
    <w:rsid w:val="00EB5D6D"/>
    <w:rsid w:val="00EC0871"/>
    <w:rsid w:val="00ED67DE"/>
    <w:rsid w:val="00EE657A"/>
    <w:rsid w:val="00EF75A2"/>
    <w:rsid w:val="00F007D4"/>
    <w:rsid w:val="00F0381F"/>
    <w:rsid w:val="00F1770D"/>
    <w:rsid w:val="00F22CED"/>
    <w:rsid w:val="00F34DCC"/>
    <w:rsid w:val="00F51344"/>
    <w:rsid w:val="00F671C0"/>
    <w:rsid w:val="00F755D4"/>
    <w:rsid w:val="00F8232E"/>
    <w:rsid w:val="00FB1077"/>
    <w:rsid w:val="00FD62C9"/>
    <w:rsid w:val="00FE00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FC66A-113A-1A46-ACA4-2FCDEBDB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425</Words>
  <Characters>2427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25</cp:revision>
  <cp:lastPrinted>2019-07-12T18:45:00Z</cp:lastPrinted>
  <dcterms:created xsi:type="dcterms:W3CDTF">2019-07-12T18:47:00Z</dcterms:created>
  <dcterms:modified xsi:type="dcterms:W3CDTF">2019-10-19T19:05:00Z</dcterms:modified>
</cp:coreProperties>
</file>